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年　　月　　日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藤里町長　様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24"/>
        </w:rPr>
        <w:t>企業版ふるさと納税（地方創生応援税制）の寄附申出書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2367"/>
        <w:gridCol w:w="1833"/>
        <w:gridCol w:w="2419"/>
      </w:tblGrid>
      <w:tr>
        <w:trPr/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フリガナ</w:t>
            </w:r>
          </w:p>
        </w:tc>
        <w:tc>
          <w:tcPr>
            <w:tcW w:w="6619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710" w:hRule="atLeast"/>
        </w:trPr>
        <w:tc>
          <w:tcPr>
            <w:tcW w:w="188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企業名</w:t>
            </w:r>
          </w:p>
        </w:tc>
        <w:tc>
          <w:tcPr>
            <w:tcW w:w="6619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18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住所</w:t>
            </w:r>
          </w:p>
        </w:tc>
        <w:tc>
          <w:tcPr>
            <w:tcW w:w="6619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〒　　　　－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電話番号</w:t>
            </w:r>
          </w:p>
        </w:tc>
        <w:tc>
          <w:tcPr>
            <w:tcW w:w="236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33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メールアドレス</w:t>
            </w:r>
          </w:p>
        </w:tc>
        <w:tc>
          <w:tcPr>
            <w:tcW w:w="241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受領証明書等の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送付先</w:t>
            </w:r>
          </w:p>
        </w:tc>
        <w:tc>
          <w:tcPr>
            <w:tcW w:w="661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〒　　　　－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（ご担当者名　　　　　　　　　　）</w:t>
            </w:r>
          </w:p>
        </w:tc>
      </w:tr>
      <w:tr>
        <w:trPr/>
        <w:tc>
          <w:tcPr>
            <w:tcW w:w="850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寄附する事業（いずれかひとつ選んで□に✓を入れてください。）</w:t>
            </w:r>
          </w:p>
        </w:tc>
      </w:tr>
      <w:tr>
        <w:trPr/>
        <w:tc>
          <w:tcPr>
            <w:tcW w:w="850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□　世界自然遺産白神山地ふじさと理解促進事業</w:t>
            </w:r>
            <w:bookmarkStart w:id="0" w:name="_GoBack"/>
            <w:bookmarkEnd w:id="0"/>
          </w:p>
        </w:tc>
      </w:tr>
      <w:tr>
        <w:trPr/>
        <w:tc>
          <w:tcPr>
            <w:tcW w:w="850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寄附の公表（ホームページ等での公表について、いずれかひとつ選んで□に✓を入れてください。）</w:t>
            </w:r>
          </w:p>
        </w:tc>
      </w:tr>
      <w:tr>
        <w:trPr/>
        <w:tc>
          <w:tcPr>
            <w:tcW w:w="850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680" w:firstLineChars="8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　企業名及び寄附金額を公表　　□　企業名のみ公表</w:t>
            </w:r>
          </w:p>
          <w:p>
            <w:pPr>
              <w:pStyle w:val="0"/>
              <w:ind w:firstLine="1680" w:firstLineChars="8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　金額のみ公表　　□公表を希望しない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次の金額の寄附を申し出ます。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u w:val="single" w:color="auto"/>
        </w:rPr>
        <w:t>寄附金額　　　　　　　　　　　　　円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総務課 企画財政係</dc:creator>
  <cp:lastModifiedBy>総務課 企画財政係</cp:lastModifiedBy>
  <dcterms:created xsi:type="dcterms:W3CDTF">2020-03-26T04:32:00Z</dcterms:created>
  <dcterms:modified xsi:type="dcterms:W3CDTF">2020-03-26T04:41:56Z</dcterms:modified>
  <cp:revision>0</cp:revision>
</cp:coreProperties>
</file>